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740" w:rsidRPr="00C94740" w:rsidRDefault="00C94740" w:rsidP="00C94740">
      <w:pPr>
        <w:shd w:val="clear" w:color="auto" w:fill="F8F8F8"/>
        <w:spacing w:after="0" w:line="240" w:lineRule="auto"/>
        <w:jc w:val="center"/>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SERBEST PİYASADAN ELEKTRİK ENERJİSİ ALIMI</w:t>
      </w:r>
      <w:bookmarkStart w:id="0" w:name="_GoBack"/>
      <w:bookmarkEnd w:id="0"/>
    </w:p>
    <w:p w:rsidR="00C94740" w:rsidRPr="00C94740" w:rsidRDefault="00C94740" w:rsidP="00C94740">
      <w:pPr>
        <w:spacing w:after="0" w:line="240" w:lineRule="auto"/>
        <w:rPr>
          <w:rFonts w:ascii="Times New Roman" w:eastAsia="Times New Roman" w:hAnsi="Times New Roman" w:cs="Times New Roman"/>
          <w:sz w:val="24"/>
          <w:szCs w:val="24"/>
          <w:lang w:eastAsia="tr-TR"/>
        </w:rPr>
      </w:pP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118ABE"/>
          <w:sz w:val="20"/>
          <w:szCs w:val="20"/>
          <w:shd w:val="clear" w:color="auto" w:fill="F8F8F8"/>
          <w:lang w:eastAsia="tr-TR"/>
        </w:rPr>
        <w:t>SERBEST PİYASADAN ELEKTRİK ENERJİSİ ALIMI</w:t>
      </w:r>
      <w:r w:rsidRPr="00C94740">
        <w:rPr>
          <w:rFonts w:ascii="Helvetica" w:eastAsia="Times New Roman" w:hAnsi="Helvetica" w:cs="Helvetica"/>
          <w:color w:val="585858"/>
          <w:sz w:val="20"/>
          <w:szCs w:val="20"/>
          <w:shd w:val="clear" w:color="auto" w:fill="F8F8F8"/>
          <w:lang w:eastAsia="tr-TR"/>
        </w:rPr>
        <w:t> mal alımı 4734 sayılı Kamu İhale Kanununun 19 uncu maddesine göre açık ihale usulü ile ihale edilecektir.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2026/721634</w:t>
            </w:r>
          </w:p>
        </w:tc>
      </w:tr>
    </w:tbl>
    <w:p w:rsidR="00C94740" w:rsidRPr="00C94740" w:rsidRDefault="00C94740" w:rsidP="00C94740">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C94740" w:rsidRPr="00C94740" w:rsidTr="00C94740">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B04935"/>
                <w:sz w:val="20"/>
                <w:szCs w:val="20"/>
                <w:lang w:eastAsia="tr-TR"/>
              </w:rPr>
              <w:t>1- İdarenin</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1.1. </w:t>
            </w:r>
            <w:r w:rsidRPr="00C94740">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CEYLANPINAR TARIM İŞLETMESİ MÜDÜRLÜĞÜ</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1.2.</w:t>
            </w:r>
            <w:r w:rsidRPr="00C94740">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Ceylanpınar Tarım İşletmesi Müdürlüğü 63570 Ceylanpınar/ŞANLIURFA CEYLANPINAR/ŞANLIURFA</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1.3.</w:t>
            </w:r>
            <w:r w:rsidRPr="00C94740">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04144714974</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1.4.</w:t>
            </w:r>
            <w:r w:rsidRPr="00C94740">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https://ekap.kik.gov.tr/EKAP/</w:t>
            </w:r>
          </w:p>
        </w:tc>
      </w:tr>
    </w:tbl>
    <w:p w:rsidR="00C94740" w:rsidRPr="00C94740" w:rsidRDefault="00C94740" w:rsidP="00C94740">
      <w:pPr>
        <w:spacing w:after="0" w:line="240" w:lineRule="auto"/>
        <w:rPr>
          <w:rFonts w:ascii="Times New Roman" w:eastAsia="Times New Roman" w:hAnsi="Times New Roman" w:cs="Times New Roman"/>
          <w:sz w:val="24"/>
          <w:szCs w:val="24"/>
          <w:lang w:eastAsia="tr-TR"/>
        </w:rPr>
      </w:pP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2.1.</w:t>
            </w:r>
            <w:r w:rsidRPr="00C94740">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16.06.2026 - 10:00</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2.2.</w:t>
            </w:r>
            <w:r w:rsidRPr="00C94740">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Ceylanpınar Tarım İşletmesi Müdürlüğü Merkez İşletme Salonu Ceylanpınar / ŞANLIURFA</w:t>
            </w:r>
          </w:p>
        </w:tc>
      </w:tr>
    </w:tbl>
    <w:p w:rsidR="00C94740" w:rsidRPr="00C94740" w:rsidRDefault="00C94740" w:rsidP="00C94740">
      <w:pPr>
        <w:spacing w:after="0" w:line="240" w:lineRule="auto"/>
        <w:rPr>
          <w:rFonts w:ascii="Times New Roman" w:eastAsia="Times New Roman" w:hAnsi="Times New Roman" w:cs="Times New Roman"/>
          <w:sz w:val="24"/>
          <w:szCs w:val="24"/>
          <w:lang w:eastAsia="tr-TR"/>
        </w:rPr>
      </w:pP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B04935"/>
          <w:sz w:val="20"/>
          <w:szCs w:val="20"/>
          <w:shd w:val="clear" w:color="auto" w:fill="F8F8F8"/>
          <w:lang w:eastAsia="tr-TR"/>
        </w:rPr>
        <w:t>3- İhale konusu mal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3.1. </w:t>
            </w:r>
            <w:r w:rsidRPr="00C94740">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SERBEST PİYASADAN ELEKTRİK ENERJİSİ ALIMI</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3.2. </w:t>
            </w:r>
            <w:r w:rsidRPr="00C94740">
              <w:rPr>
                <w:rFonts w:ascii="Helvetica" w:eastAsia="Times New Roman" w:hAnsi="Helvetica" w:cs="Helvetica"/>
                <w:color w:val="585858"/>
                <w:sz w:val="20"/>
                <w:szCs w:val="20"/>
                <w:lang w:eastAsia="tr-TR"/>
              </w:rPr>
              <w:t>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 xml:space="preserve">1 (Bir) Yıllık Toplam 392.438.799,10 </w:t>
            </w:r>
            <w:proofErr w:type="spellStart"/>
            <w:r w:rsidRPr="00C94740">
              <w:rPr>
                <w:rFonts w:ascii="Helvetica" w:eastAsia="Times New Roman" w:hAnsi="Helvetica" w:cs="Helvetica"/>
                <w:b/>
                <w:bCs/>
                <w:color w:val="118ABE"/>
                <w:sz w:val="20"/>
                <w:szCs w:val="20"/>
                <w:lang w:eastAsia="tr-TR"/>
              </w:rPr>
              <w:t>kWh</w:t>
            </w:r>
            <w:proofErr w:type="spellEnd"/>
            <w:r w:rsidRPr="00C94740">
              <w:rPr>
                <w:rFonts w:ascii="Helvetica" w:eastAsia="Times New Roman" w:hAnsi="Helvetica" w:cs="Helvetica"/>
                <w:b/>
                <w:bCs/>
                <w:color w:val="118ABE"/>
                <w:sz w:val="20"/>
                <w:szCs w:val="20"/>
                <w:lang w:eastAsia="tr-TR"/>
              </w:rPr>
              <w:t xml:space="preserve"> Elektrik Enerjisi Alımı</w:t>
            </w:r>
            <w:r w:rsidRPr="00C94740">
              <w:rPr>
                <w:rFonts w:ascii="Helvetica" w:eastAsia="Times New Roman" w:hAnsi="Helvetica" w:cs="Helvetica"/>
                <w:b/>
                <w:bCs/>
                <w:color w:val="118ABE"/>
                <w:sz w:val="20"/>
                <w:szCs w:val="20"/>
                <w:lang w:eastAsia="tr-TR"/>
              </w:rPr>
              <w:br/>
              <w:t xml:space="preserve">Ayrıntılı bilgiye </w:t>
            </w:r>
            <w:proofErr w:type="spellStart"/>
            <w:r w:rsidRPr="00C94740">
              <w:rPr>
                <w:rFonts w:ascii="Helvetica" w:eastAsia="Times New Roman" w:hAnsi="Helvetica" w:cs="Helvetica"/>
                <w:b/>
                <w:bCs/>
                <w:color w:val="118ABE"/>
                <w:sz w:val="20"/>
                <w:szCs w:val="20"/>
                <w:lang w:eastAsia="tr-TR"/>
              </w:rPr>
              <w:t>EKAP’ta</w:t>
            </w:r>
            <w:proofErr w:type="spellEnd"/>
            <w:r w:rsidRPr="00C94740">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3.3.</w:t>
            </w:r>
            <w:r w:rsidRPr="00C94740">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Ceylanpınar Tarım İşletmesi Müdürlüğü Ceylanpınar / ŞANLIURFA</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3.4.</w:t>
            </w:r>
            <w:r w:rsidRPr="00C94740">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Sözleşmenin imzalanmasına müteakip ilk 45 gün içinde işe başlanacaktır. İşin süresi tüketimin başladığı tarihten itibaren 12 aydır.</w:t>
            </w:r>
          </w:p>
        </w:tc>
      </w:tr>
      <w:tr w:rsidR="00C94740" w:rsidRPr="00C94740" w:rsidTr="00C947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3.5.</w:t>
            </w:r>
            <w:r w:rsidRPr="00C94740">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jc w:val="both"/>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Sözleşmenin imzalanmasına müteakip ilk 45gün içinde işe başlanacaktır</w:t>
            </w:r>
          </w:p>
        </w:tc>
      </w:tr>
    </w:tbl>
    <w:p w:rsidR="00C94740" w:rsidRPr="00C94740" w:rsidRDefault="00C94740" w:rsidP="00C94740">
      <w:pPr>
        <w:spacing w:after="0" w:line="240" w:lineRule="auto"/>
        <w:rPr>
          <w:rFonts w:ascii="Times New Roman" w:eastAsia="Times New Roman" w:hAnsi="Times New Roman" w:cs="Times New Roman"/>
          <w:sz w:val="24"/>
          <w:szCs w:val="24"/>
          <w:lang w:eastAsia="tr-TR"/>
        </w:rPr>
      </w:pP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C94740">
        <w:rPr>
          <w:rFonts w:ascii="Helvetica" w:eastAsia="Times New Roman" w:hAnsi="Helvetica" w:cs="Helvetica"/>
          <w:b/>
          <w:bCs/>
          <w:color w:val="585858"/>
          <w:sz w:val="20"/>
          <w:szCs w:val="20"/>
          <w:shd w:val="clear" w:color="auto" w:fill="F8F8F8"/>
          <w:lang w:eastAsia="tr-TR"/>
        </w:rPr>
        <w:t>kriterleri</w:t>
      </w:r>
      <w:proofErr w:type="gramEnd"/>
      <w:r w:rsidRPr="00C94740">
        <w:rPr>
          <w:rFonts w:ascii="Helvetica" w:eastAsia="Times New Roman" w:hAnsi="Helvetica" w:cs="Helvetica"/>
          <w:b/>
          <w:bCs/>
          <w:color w:val="585858"/>
          <w:sz w:val="20"/>
          <w:szCs w:val="20"/>
          <w:shd w:val="clear" w:color="auto" w:fill="F8F8F8"/>
          <w:lang w:eastAsia="tr-TR"/>
        </w:rPr>
        <w:t>:</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w:t>
      </w:r>
      <w:r w:rsidRPr="00C94740">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4.1.1.</w:t>
      </w:r>
      <w:r w:rsidRPr="00C94740">
        <w:rPr>
          <w:rFonts w:ascii="Helvetica" w:eastAsia="Times New Roman" w:hAnsi="Helvetica" w:cs="Helvetica"/>
          <w:color w:val="585858"/>
          <w:sz w:val="20"/>
          <w:szCs w:val="20"/>
          <w:shd w:val="clear" w:color="auto" w:fill="F8F8F8"/>
          <w:lang w:eastAsia="tr-TR"/>
        </w:rPr>
        <w:t> Teklif mektubu.</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4.1.2.1.</w:t>
      </w:r>
      <w:r w:rsidRPr="00C94740">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4.1.2.2.</w:t>
      </w:r>
      <w:r w:rsidRPr="00C94740">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4.1.3.</w:t>
      </w:r>
      <w:r w:rsidRPr="00C94740">
        <w:rPr>
          <w:rFonts w:ascii="Helvetica" w:eastAsia="Times New Roman" w:hAnsi="Helvetica" w:cs="Helvetica"/>
          <w:color w:val="585858"/>
          <w:sz w:val="20"/>
          <w:szCs w:val="20"/>
          <w:shd w:val="clear" w:color="auto" w:fill="F8F8F8"/>
          <w:lang w:eastAsia="tr-TR"/>
        </w:rPr>
        <w:t> Geçici teminat.</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4.1.4</w:t>
      </w:r>
      <w:r w:rsidRPr="00C94740">
        <w:rPr>
          <w:rFonts w:ascii="Helvetica" w:eastAsia="Times New Roman" w:hAnsi="Helvetica" w:cs="Helvetica"/>
          <w:color w:val="585858"/>
          <w:sz w:val="20"/>
          <w:szCs w:val="20"/>
          <w:shd w:val="clear" w:color="auto" w:fill="F8F8F8"/>
          <w:lang w:eastAsia="tr-TR"/>
        </w:rPr>
        <w:t> İsteklinin iş ortaklığı olması halinde iş ortaklığı beyannamesi.</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4.1.5.</w:t>
      </w:r>
      <w:r w:rsidRPr="00C94740">
        <w:rPr>
          <w:rFonts w:ascii="Helvetica" w:eastAsia="Times New Roman" w:hAnsi="Helvetica" w:cs="Helvetica"/>
          <w:color w:val="585858"/>
          <w:sz w:val="20"/>
          <w:szCs w:val="20"/>
          <w:shd w:val="clear" w:color="auto" w:fill="F8F8F8"/>
          <w:lang w:eastAsia="tr-TR"/>
        </w:rPr>
        <w:t> Yerli malı teklif edenler lehine fiyat avantajından yararlanmak isteyen istekliler tarafından sunulacak yerli malı belgesi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C94740" w:rsidRPr="00C94740" w:rsidTr="00C9474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C94740">
              <w:rPr>
                <w:rFonts w:ascii="Helvetica" w:eastAsia="Times New Roman" w:hAnsi="Helvetica" w:cs="Helvetica"/>
                <w:b/>
                <w:bCs/>
                <w:color w:val="585858"/>
                <w:sz w:val="20"/>
                <w:szCs w:val="20"/>
                <w:lang w:eastAsia="tr-TR"/>
              </w:rPr>
              <w:t>kriterler</w:t>
            </w:r>
            <w:proofErr w:type="gramEnd"/>
            <w:r w:rsidRPr="00C94740">
              <w:rPr>
                <w:rFonts w:ascii="Helvetica" w:eastAsia="Times New Roman" w:hAnsi="Helvetica" w:cs="Helvetica"/>
                <w:b/>
                <w:bCs/>
                <w:color w:val="585858"/>
                <w:sz w:val="20"/>
                <w:szCs w:val="20"/>
                <w:lang w:eastAsia="tr-TR"/>
              </w:rPr>
              <w:t>:</w:t>
            </w:r>
          </w:p>
        </w:tc>
      </w:tr>
      <w:tr w:rsidR="00C94740" w:rsidRPr="00C94740" w:rsidTr="00C9474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t xml:space="preserve">Ekonomik ve mali yeterliğe ilişkin bilgi, belge veya </w:t>
            </w:r>
            <w:proofErr w:type="gramStart"/>
            <w:r w:rsidRPr="00C94740">
              <w:rPr>
                <w:rFonts w:ascii="Helvetica" w:eastAsia="Times New Roman" w:hAnsi="Helvetica" w:cs="Helvetica"/>
                <w:color w:val="585858"/>
                <w:sz w:val="20"/>
                <w:szCs w:val="20"/>
                <w:lang w:eastAsia="tr-TR"/>
              </w:rPr>
              <w:t>kriter</w:t>
            </w:r>
            <w:proofErr w:type="gramEnd"/>
            <w:r w:rsidRPr="00C94740">
              <w:rPr>
                <w:rFonts w:ascii="Helvetica" w:eastAsia="Times New Roman" w:hAnsi="Helvetica" w:cs="Helvetica"/>
                <w:color w:val="585858"/>
                <w:sz w:val="20"/>
                <w:szCs w:val="20"/>
                <w:lang w:eastAsia="tr-TR"/>
              </w:rPr>
              <w:t xml:space="preserve"> belirtilmemiştir.</w:t>
            </w:r>
          </w:p>
        </w:tc>
      </w:tr>
    </w:tbl>
    <w:p w:rsidR="00C94740" w:rsidRPr="00C94740" w:rsidRDefault="00C94740" w:rsidP="00C94740">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C94740" w:rsidRPr="00C94740" w:rsidTr="00C9474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C94740">
              <w:rPr>
                <w:rFonts w:ascii="Helvetica" w:eastAsia="Times New Roman" w:hAnsi="Helvetica" w:cs="Helvetica"/>
                <w:b/>
                <w:bCs/>
                <w:color w:val="585858"/>
                <w:sz w:val="20"/>
                <w:szCs w:val="20"/>
                <w:lang w:eastAsia="tr-TR"/>
              </w:rPr>
              <w:t>kriterler</w:t>
            </w:r>
            <w:proofErr w:type="gramEnd"/>
            <w:r w:rsidRPr="00C94740">
              <w:rPr>
                <w:rFonts w:ascii="Helvetica" w:eastAsia="Times New Roman" w:hAnsi="Helvetica" w:cs="Helvetica"/>
                <w:b/>
                <w:bCs/>
                <w:color w:val="585858"/>
                <w:sz w:val="20"/>
                <w:szCs w:val="20"/>
                <w:lang w:eastAsia="tr-TR"/>
              </w:rPr>
              <w:t>:</w:t>
            </w:r>
          </w:p>
        </w:tc>
      </w:tr>
      <w:tr w:rsidR="00C94740" w:rsidRPr="00C94740" w:rsidTr="00C9474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585858"/>
                <w:sz w:val="20"/>
                <w:szCs w:val="20"/>
                <w:lang w:eastAsia="tr-TR"/>
              </w:rPr>
              <w:lastRenderedPageBreak/>
              <w:t>4.3.1 İhale konusu işin ya da malın satış faaliyetinin yerine getirilebilmesi için ilgili mevzuat gereğince sicil, izin, ruhsat, faaliyet belgesi vb. belgeler:</w:t>
            </w:r>
          </w:p>
        </w:tc>
      </w:tr>
      <w:tr w:rsidR="00C94740" w:rsidRPr="00C94740" w:rsidTr="00C9474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C94740" w:rsidRPr="00C94740" w:rsidRDefault="00C94740" w:rsidP="00C94740">
            <w:pPr>
              <w:spacing w:after="0" w:line="240" w:lineRule="atLeast"/>
              <w:rPr>
                <w:rFonts w:ascii="Helvetica" w:eastAsia="Times New Roman" w:hAnsi="Helvetica" w:cs="Helvetica"/>
                <w:color w:val="585858"/>
                <w:sz w:val="20"/>
                <w:szCs w:val="20"/>
                <w:lang w:eastAsia="tr-TR"/>
              </w:rPr>
            </w:pPr>
            <w:r w:rsidRPr="00C94740">
              <w:rPr>
                <w:rFonts w:ascii="Helvetica" w:eastAsia="Times New Roman" w:hAnsi="Helvetica" w:cs="Helvetica"/>
                <w:b/>
                <w:bCs/>
                <w:color w:val="118ABE"/>
                <w:sz w:val="20"/>
                <w:szCs w:val="20"/>
                <w:lang w:eastAsia="tr-TR"/>
              </w:rPr>
              <w:t xml:space="preserve">EPDK tarafından düzenlenen belge (Üretim Lisansı, Otoprodüktör Lisansı, Otoprodüktör Grubu </w:t>
            </w:r>
            <w:proofErr w:type="gramStart"/>
            <w:r w:rsidRPr="00C94740">
              <w:rPr>
                <w:rFonts w:ascii="Helvetica" w:eastAsia="Times New Roman" w:hAnsi="Helvetica" w:cs="Helvetica"/>
                <w:b/>
                <w:bCs/>
                <w:color w:val="118ABE"/>
                <w:sz w:val="20"/>
                <w:szCs w:val="20"/>
                <w:lang w:eastAsia="tr-TR"/>
              </w:rPr>
              <w:t>Lisansı , Toptan</w:t>
            </w:r>
            <w:proofErr w:type="gramEnd"/>
            <w:r w:rsidRPr="00C94740">
              <w:rPr>
                <w:rFonts w:ascii="Helvetica" w:eastAsia="Times New Roman" w:hAnsi="Helvetica" w:cs="Helvetica"/>
                <w:b/>
                <w:bCs/>
                <w:color w:val="118ABE"/>
                <w:sz w:val="20"/>
                <w:szCs w:val="20"/>
                <w:lang w:eastAsia="tr-TR"/>
              </w:rPr>
              <w:t xml:space="preserve"> Satış Lisansı, </w:t>
            </w:r>
            <w:proofErr w:type="spellStart"/>
            <w:r w:rsidRPr="00C94740">
              <w:rPr>
                <w:rFonts w:ascii="Helvetica" w:eastAsia="Times New Roman" w:hAnsi="Helvetica" w:cs="Helvetica"/>
                <w:b/>
                <w:bCs/>
                <w:color w:val="118ABE"/>
                <w:sz w:val="20"/>
                <w:szCs w:val="20"/>
                <w:lang w:eastAsia="tr-TR"/>
              </w:rPr>
              <w:t>Parakende</w:t>
            </w:r>
            <w:proofErr w:type="spellEnd"/>
            <w:r w:rsidRPr="00C94740">
              <w:rPr>
                <w:rFonts w:ascii="Helvetica" w:eastAsia="Times New Roman" w:hAnsi="Helvetica" w:cs="Helvetica"/>
                <w:b/>
                <w:bCs/>
                <w:color w:val="118ABE"/>
                <w:sz w:val="20"/>
                <w:szCs w:val="20"/>
                <w:lang w:eastAsia="tr-TR"/>
              </w:rPr>
              <w:t xml:space="preserve"> Satış Lisansı)</w:t>
            </w:r>
          </w:p>
        </w:tc>
      </w:tr>
    </w:tbl>
    <w:p w:rsidR="00C94740" w:rsidRPr="00C94740" w:rsidRDefault="00C94740" w:rsidP="00C94740">
      <w:pPr>
        <w:spacing w:after="0" w:line="240" w:lineRule="auto"/>
        <w:rPr>
          <w:rFonts w:ascii="Times New Roman" w:eastAsia="Times New Roman" w:hAnsi="Times New Roman" w:cs="Times New Roman"/>
          <w:sz w:val="24"/>
          <w:szCs w:val="24"/>
          <w:lang w:eastAsia="tr-TR"/>
        </w:rPr>
      </w:pP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5-</w:t>
      </w:r>
      <w:r w:rsidRPr="00C94740">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6-</w:t>
      </w:r>
      <w:r w:rsidRPr="00C94740">
        <w:rPr>
          <w:rFonts w:ascii="Helvetica" w:eastAsia="Times New Roman" w:hAnsi="Helvetica" w:cs="Helvetica"/>
          <w:color w:val="585858"/>
          <w:sz w:val="20"/>
          <w:szCs w:val="20"/>
          <w:shd w:val="clear" w:color="auto" w:fill="F8F8F8"/>
          <w:lang w:eastAsia="tr-TR"/>
        </w:rPr>
        <w:t> İhale yerli ve yabancı tüm isteklilere açıktır.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7-</w:t>
      </w:r>
      <w:r w:rsidRPr="00C94740">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8-</w:t>
      </w:r>
      <w:r w:rsidRPr="00C94740">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9-</w:t>
      </w:r>
      <w:r w:rsidRPr="00C94740">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10-</w:t>
      </w:r>
      <w:r w:rsidRPr="00C94740">
        <w:rPr>
          <w:rFonts w:ascii="Helvetica" w:eastAsia="Times New Roman" w:hAnsi="Helvetica" w:cs="Helvetica"/>
          <w:color w:val="585858"/>
          <w:sz w:val="20"/>
          <w:szCs w:val="20"/>
          <w:shd w:val="clear" w:color="auto" w:fill="F8F8F8"/>
          <w:lang w:eastAsia="tr-TR"/>
        </w:rPr>
        <w:t> Bu ihalede, işin tamamı için teklif verilecektir.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11-</w:t>
      </w:r>
      <w:r w:rsidRPr="00C94740">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12-</w:t>
      </w:r>
      <w:r w:rsidRPr="00C94740">
        <w:rPr>
          <w:rFonts w:ascii="Helvetica" w:eastAsia="Times New Roman" w:hAnsi="Helvetica" w:cs="Helvetica"/>
          <w:color w:val="585858"/>
          <w:sz w:val="20"/>
          <w:szCs w:val="20"/>
          <w:shd w:val="clear" w:color="auto" w:fill="F8F8F8"/>
          <w:lang w:eastAsia="tr-TR"/>
        </w:rPr>
        <w:t> Bu ihalede elektronik eksiltme yapılmayacaktır.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13-</w:t>
      </w:r>
      <w:r w:rsidRPr="00C94740">
        <w:rPr>
          <w:rFonts w:ascii="Helvetica" w:eastAsia="Times New Roman" w:hAnsi="Helvetica" w:cs="Helvetica"/>
          <w:color w:val="585858"/>
          <w:sz w:val="20"/>
          <w:szCs w:val="20"/>
          <w:shd w:val="clear" w:color="auto" w:fill="F8F8F8"/>
          <w:lang w:eastAsia="tr-TR"/>
        </w:rPr>
        <w:t> Verilen tekliflerin geçerlilik süresi, ihale tarihinden itibaren </w:t>
      </w:r>
      <w:r w:rsidRPr="00C94740">
        <w:rPr>
          <w:rFonts w:ascii="Helvetica" w:eastAsia="Times New Roman" w:hAnsi="Helvetica" w:cs="Helvetica"/>
          <w:b/>
          <w:bCs/>
          <w:color w:val="118ABE"/>
          <w:sz w:val="20"/>
          <w:szCs w:val="20"/>
          <w:shd w:val="clear" w:color="auto" w:fill="F8F8F8"/>
          <w:lang w:eastAsia="tr-TR"/>
        </w:rPr>
        <w:t>90 (Doksan)</w:t>
      </w:r>
      <w:r w:rsidRPr="00C94740">
        <w:rPr>
          <w:rFonts w:ascii="Helvetica" w:eastAsia="Times New Roman" w:hAnsi="Helvetica" w:cs="Helvetica"/>
          <w:color w:val="585858"/>
          <w:sz w:val="20"/>
          <w:szCs w:val="20"/>
          <w:shd w:val="clear" w:color="auto" w:fill="F8F8F8"/>
          <w:lang w:eastAsia="tr-TR"/>
        </w:rPr>
        <w:t> takvim günüdür.</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14-</w:t>
      </w:r>
      <w:r w:rsidRPr="00C94740">
        <w:rPr>
          <w:rFonts w:ascii="Helvetica" w:eastAsia="Times New Roman" w:hAnsi="Helvetica" w:cs="Helvetica"/>
          <w:color w:val="585858"/>
          <w:sz w:val="20"/>
          <w:szCs w:val="20"/>
          <w:shd w:val="clear" w:color="auto" w:fill="F8F8F8"/>
          <w:lang w:eastAsia="tr-TR"/>
        </w:rPr>
        <w:t> Konsorsiyum olarak ihaleye teklif verilemez.</w:t>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color w:val="585858"/>
          <w:sz w:val="20"/>
          <w:szCs w:val="20"/>
          <w:lang w:eastAsia="tr-TR"/>
        </w:rPr>
        <w:br/>
      </w:r>
      <w:r w:rsidRPr="00C94740">
        <w:rPr>
          <w:rFonts w:ascii="Helvetica" w:eastAsia="Times New Roman" w:hAnsi="Helvetica" w:cs="Helvetica"/>
          <w:b/>
          <w:bCs/>
          <w:color w:val="585858"/>
          <w:sz w:val="20"/>
          <w:szCs w:val="20"/>
          <w:shd w:val="clear" w:color="auto" w:fill="F8F8F8"/>
          <w:lang w:eastAsia="tr-TR"/>
        </w:rPr>
        <w:t>15- Diğer hususlar:</w:t>
      </w:r>
    </w:p>
    <w:p w:rsidR="00C94740" w:rsidRPr="00C94740" w:rsidRDefault="00C94740" w:rsidP="00C94740">
      <w:pPr>
        <w:shd w:val="clear" w:color="auto" w:fill="F8F8F8"/>
        <w:spacing w:after="0" w:line="240" w:lineRule="auto"/>
        <w:jc w:val="both"/>
        <w:rPr>
          <w:rFonts w:ascii="Helvetica" w:eastAsia="Times New Roman" w:hAnsi="Helvetica" w:cs="Helvetica"/>
          <w:color w:val="585858"/>
          <w:sz w:val="20"/>
          <w:szCs w:val="20"/>
          <w:lang w:eastAsia="tr-TR"/>
        </w:rPr>
      </w:pPr>
      <w:r w:rsidRPr="00C94740">
        <w:rPr>
          <w:rFonts w:ascii="Helvetica" w:eastAsia="Times New Roman" w:hAnsi="Helvetica" w:cs="Helvetica"/>
          <w:color w:val="585858"/>
          <w:sz w:val="20"/>
          <w:szCs w:val="20"/>
          <w:lang w:eastAsia="tr-TR"/>
        </w:rPr>
        <w:br/>
        <w:t>Teklif fiyatı ihale komisyonu tarafından aşırı düşük olarak tespit edilen isteklilerden Kanunun 38 inci maddesine göre açıklama istenecektir.</w:t>
      </w:r>
    </w:p>
    <w:p w:rsidR="00CC69AF" w:rsidRDefault="00CC69AF"/>
    <w:sectPr w:rsidR="00CC69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FE0"/>
    <w:rsid w:val="00261FE0"/>
    <w:rsid w:val="00C94740"/>
    <w:rsid w:val="00CC69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06C0CF-D57D-4052-A130-1A7B86EA8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47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47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5216">
      <w:bodyDiv w:val="1"/>
      <w:marLeft w:val="0"/>
      <w:marRight w:val="0"/>
      <w:marTop w:val="0"/>
      <w:marBottom w:val="0"/>
      <w:divBdr>
        <w:top w:val="none" w:sz="0" w:space="0" w:color="auto"/>
        <w:left w:val="none" w:sz="0" w:space="0" w:color="auto"/>
        <w:bottom w:val="none" w:sz="0" w:space="0" w:color="auto"/>
        <w:right w:val="none" w:sz="0" w:space="0" w:color="auto"/>
      </w:divBdr>
      <w:divsChild>
        <w:div w:id="757016596">
          <w:marLeft w:val="0"/>
          <w:marRight w:val="0"/>
          <w:marTop w:val="0"/>
          <w:marBottom w:val="0"/>
          <w:divBdr>
            <w:top w:val="none" w:sz="0" w:space="0" w:color="auto"/>
            <w:left w:val="none" w:sz="0" w:space="0" w:color="auto"/>
            <w:bottom w:val="none" w:sz="0" w:space="0" w:color="auto"/>
            <w:right w:val="none" w:sz="0" w:space="0" w:color="auto"/>
          </w:divBdr>
        </w:div>
        <w:div w:id="431631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3522</Characters>
  <Application>Microsoft Office Word</Application>
  <DocSecurity>0</DocSecurity>
  <Lines>29</Lines>
  <Paragraphs>8</Paragraphs>
  <ScaleCrop>false</ScaleCrop>
  <Company>TIGEM</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cp:revision>
  <cp:lastPrinted>2026-05-11T12:30:00Z</cp:lastPrinted>
  <dcterms:created xsi:type="dcterms:W3CDTF">2026-05-11T12:29:00Z</dcterms:created>
  <dcterms:modified xsi:type="dcterms:W3CDTF">2026-05-11T12:30:00Z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e81f8a4b-d24f-4a3d-86b1-6331d58133ac</vt:lpwstr>
  </property>
  <property fmtid="{D5CDD505-2E9C-101B-9397-08002B2CF9AE}" pid="3" name="VeriketUD">
    <vt:lpwstr>qrg4v+kYlu41u9Liqbx3dWPXOolBWU0R/4KGm8/O5aM=</vt:lpwstr>
  </property>
  <property fmtid="{D5CDD505-2E9C-101B-9397-08002B2CF9AE}" pid="4" name="VeriketAuthor">
    <vt:lpwstr>JRRRJkihjqWR2+RoFQAS/K+gifjkLikTUNF8smCtdFo=</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